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AvatarContainer"/>
            </w:pPr>
            <w:r>
              <w:drawing>
                <wp:inline distT="0" distB="0" distL="0" distR="0">
                  <wp:extent cx="628650" cy="62865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628650" cy="62865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ame"/>
            </w:pPr>
            <w:r>
              <w:t xml:space="preserve">ELIZAVETA ALESHKEVICH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8503.937007874016"/>
            </w:tblGrid>
            <w:tr>
              <w:tc>
                <w:p>
                  <w:pPr>
                    <w:pStyle w:val="Caption"/>
                  </w:pPr>
                  <w:r>
                    <w:t xml:space="preserve">CONTENT MARKETER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BELGRADE, SERBIA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+375299333599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jc w:val="center"/>
              <w:pStyle w:val="NoMargins"/>
            </w:pPr>
            <w:r>
              <w:t xml:space="preserve">Belgrade, Serbia</w:t>
            </w:r>
          </w:p>
          <w:p>
            <w:pPr>
              <w:jc w:val="center"/>
              <w:pStyle w:val="NoMargins"/>
            </w:pPr>
            <w:r>
              <w:t xml:space="preserve">+375299333599</w:t>
            </w:r>
          </w:p>
          <w:p>
            <w:pPr>
              <w:jc w:val="center"/>
              <w:pStyle w:val="NoMargins"/>
            </w:pPr>
            <w:hyperlink w:history="1" r:id="rId65024">
              <w:r>
                <w:rPr>
                  <w:rStyle w:val="Hyperlink"/>
                </w:rPr>
                <w:t xml:space="preserve">peechee790​@gmail​.com</w:t>
              </w:r>
            </w:hyperlink>
          </w:p>
          <w:p>
            <w:pPr>
              <w:pStyle w:val="Heading4"/>
            </w:pPr>
            <w:r>
              <w:t xml:space="preserve">Date / Place of birth</w:t>
            </w:r>
          </w:p>
          <w:p>
            <w:pPr>
              <w:jc w:val="center"/>
              <w:pStyle w:val="NoMargins"/>
            </w:pPr>
            <w:r>
              <w:t xml:space="preserve">07.10.2000</w:t>
            </w:r>
            <w:r>
              <w:br/>
              <w:t xml:space="preserve">Minsk</w:t>
            </w:r>
          </w:p>
          <w:p>
            <w:pPr>
              <w:pStyle w:val="Heading4"/>
            </w:pPr>
            <w:r>
              <w:t xml:space="preserve">Nationality</w:t>
            </w:r>
          </w:p>
          <w:p>
            <w:pPr>
              <w:jc w:val="center"/>
              <w:pStyle w:val="NoMargins"/>
            </w:pPr>
            <w:r>
              <w:t xml:space="preserve">Belarusian</w:t>
            </w: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Effective Time Management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Teamwork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Microsoft Excel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Adaptability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Microsoft Office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Ability to Work in a Team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Computer Skills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Communication Skills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Creativity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Social Media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Digital Marketing</w:t>
            </w:r>
          </w:p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Russian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pPr>
              <w:pStyle w:val="NormalCenter"/>
            </w:pPr>
            <w:r>
              <w:t xml:space="preserve">Aerostretching
Traveling
Snowboarding</w:t>
            </w: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r>
                    <w:t xml:space="preserve">I create marketing where logic meets creativity ✨ </w:t>
                  </w:r>
                </w:p>
                <w:p>
                  <w:r>
                    <w:t xml:space="preserve">For 4 years in retail, I launched promotions that increased sales by 27%, developed social networks from scratch without a budget. I know how to find growth points through data and implement them in bright campaigns - from concept to ROI. My principle: marketing should't only be effective, but also measurable </w:t>
                  </w:r>
                </w:p>
                <w:p>
                  <w:r>
                    <w:t xml:space="preserve">In Hypermarket ProStore, I optimized the budget by 20%, and in Supermarket Neighbors I increased the average check by 8% through competitor analysis. I launch complex projects: from websites (full cycle) to viral content on TikTok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Content Marketer at Hypermarket ProStore, Minsk</w:t>
                  </w:r>
                </w:p>
                <w:p>
                  <w:pPr>
                    <w:pStyle w:val="Date"/>
                  </w:pPr>
                  <w:r>
                    <w:t xml:space="preserve">May 2025</w:t>
                  </w:r>
                </w:p>
                <w:p>
                  <w:r>
                    <w:t xml:space="preserve">I am engaged in: </w:t>
                  </w:r>
                </w:p>
                <w:p>
                  <w:r>
                    <w:t xml:space="preserve">-Managing a project to develop a new company website (from concept to launch) </w:t>
                  </w:r>
                </w:p>
                <w:p>
                  <w:r>
                    <w:t xml:space="preserve">-Formation of technical specifications for contractors and monitoring their implementation </w:t>
                  </w:r>
                </w:p>
                <w:p>
                  <w:r>
                    <w:t xml:space="preserve">-Coordination of the work of designers, copywriters and developers </w:t>
                  </w:r>
                </w:p>
                <w:p>
                  <w:r>
                    <w:t xml:space="preserve">-Development and implementation of an SMM strategy for promoting a chain of stores </w:t>
                  </w:r>
                </w:p>
                <w:p>
                  <w:r>
                    <w:t xml:space="preserve">-Managing social networks (Instagram and TikTok), updating information on the sites, creating creative ideas for Reels and TikTok </w:t>
                  </w:r>
                </w:p>
                <w:p>
                  <w:r>
                    <w:t xml:space="preserve">-Formation of technical specifications and monitoring their implementation </w:t>
                  </w:r>
                </w:p>
                <w:p>
                  <w:r>
                    <w:t xml:space="preserve">-Attracting new subscribers and retaining the attention of existing ones </w:t>
                  </w:r>
                </w:p>
                <w:p>
                  <w:r>
                    <w:t xml:space="preserve">-Conducting monitoring and analysis of competitors </w:t>
                  </w:r>
                </w:p>
                <w:p>
                  <w:r>
                    <w:t xml:space="preserve">-Planning a budget for marketing activities, monitoring the expenditure of funds, preparing analytical reports with conclusions on the results of promotion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Marketer at Hypermarket ProStore, Minsk</w:t>
                  </w:r>
                </w:p>
                <w:p>
                  <w:pPr>
                    <w:pStyle w:val="Date"/>
                  </w:pPr>
                  <w:r>
                    <w:t xml:space="preserve">April 2024 — April 2025</w:t>
                  </w:r>
                </w:p>
                <w:p>
                  <w:r>
                    <w:t xml:space="preserve">Engaged in: </w:t>
                  </w:r>
                </w:p>
                <w:p>
                  <w:r>
                    <w:t xml:space="preserve">-Full cycle of organizing promotional campaigns: from concept development to efficiency analysis </w:t>
                  </w:r>
                </w:p>
                <w:p>
                  <w:r>
                    <w:t xml:space="preserve">-Interacted with purchasing departments to implement promotional programs </w:t>
                  </w:r>
                </w:p>
                <w:p>
                  <w:r>
                    <w:t xml:space="preserve">-Launching promotional booklets every 2 weeks, which increased sales of participating products by 27% </w:t>
                  </w:r>
                </w:p>
                <w:p>
                  <w:r>
                    <w:t xml:space="preserve">-Conducting 15+ promotional events in the sales area </w:t>
                  </w:r>
                </w:p>
                <w:p>
                  <w:r>
                    <w:t xml:space="preserve">-Organizing cross-promotion with suppliers </w:t>
                  </w:r>
                </w:p>
                <w:p>
                  <w:r>
                    <w:t xml:space="preserve">-Creating sales texts for promotions, website and social networks </w:t>
                  </w:r>
                </w:p>
                <w:p>
                  <w:r>
                    <w:t xml:space="preserve">-Preparing content for Viber mailings </w:t>
                  </w:r>
                </w:p>
                <w:p>
                  <w:r>
                    <w:t xml:space="preserve">-Recording audio clips for internal radio </w:t>
                  </w:r>
                </w:p>
                <w:p>
                  <w:r>
                    <w:t xml:space="preserve">-Administering the corporate website: publishing news, updating promotional content, writing news </w:t>
                  </w:r>
                </w:p>
                <w:p>
                  <w:r>
                    <w:t xml:space="preserve">-Optimized the budget for printed materials by 20% due to the transition to digital formats </w:t>
                  </w:r>
                </w:p>
                <w:p>
                  <w:r>
                    <w:t xml:space="preserve">-Creating and maintaining Instagram and TikTok accounts: developing monthly content plans, full cycle of content production: from idea to editing, shooting and processing photos products, weekly content performance report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SMM specialist at Hypermarket ProStore, Minsk</w:t>
                  </w:r>
                </w:p>
                <w:p>
                  <w:pPr>
                    <w:pStyle w:val="Date"/>
                  </w:pPr>
                  <w:r>
                    <w:t xml:space="preserve">October 2023 — February 2024</w:t>
                  </w:r>
                </w:p>
                <w:p>
                  <w:r>
                    <w:t xml:space="preserve">Engaged in: </w:t>
                  </w:r>
                </w:p>
                <w:p>
                  <w:r>
                    <w:t xml:space="preserve">- Creating and managing Instagram and TikTok accounts from scratch: developing monthly content plans, full cycle of content production: from idea to editing, shooting and processing product photos, weekly content effectiveness report </w:t>
                  </w:r>
                </w:p>
                <w:p>
                  <w:r>
                    <w:t xml:space="preserve">- Growing TikTok subscribers from 0 to 1600+ in 3 months without targeting and investments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Marketing analyst at Supermarket Neighbors, Minsk</w:t>
                  </w:r>
                </w:p>
                <w:p>
                  <w:pPr>
                    <w:pStyle w:val="Date"/>
                  </w:pPr>
                  <w:r>
                    <w:t xml:space="preserve">July 2021 — December 2021</w:t>
                  </w:r>
                </w:p>
                <w:p>
                  <w:r>
                    <w:t xml:space="preserve">Engaged in: </w:t>
                  </w:r>
                </w:p>
                <w:p>
                  <w:r>
                    <w:t xml:space="preserve">-Conducting a comprehensive analysis of the retail market: weekly monitoring of 6 competitors, which allowed us to adjust the product range and increase the average bill by 8% -Implementing the NPS assessment system (average score 8.7 out of 10), which helped increase repeat purchases by 15% </w:t>
                  </w:r>
                </w:p>
                <w:p>
                  <w:r>
                    <w:t xml:space="preserve">-Conducting ABC analysis of the product range (600+ SKU) </w:t>
                  </w:r>
                </w:p>
                <w:p>
                  <w:r>
                    <w:t xml:space="preserve">-Visualizing data and preparing presentations in PowerPoint </w:t>
                  </w:r>
                </w:p>
                <w:p>
                  <w:r>
                    <w:t xml:space="preserve">-Working with large data sets, building reports in Excel </w:t>
                  </w:r>
                </w:p>
                <w:p>
                  <w:r>
                    <w:t xml:space="preserve">-Creating interactive dashboards in QlikView to monitor the work of store promotions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Customer Service Specialist at Supermarket Neighbors, Minsk</w:t>
                  </w:r>
                </w:p>
                <w:p>
                  <w:pPr>
                    <w:pStyle w:val="Date"/>
                  </w:pPr>
                  <w:r>
                    <w:t xml:space="preserve">February 2020 — July 2021</w:t>
                  </w:r>
                </w:p>
                <w:p>
                  <w:r>
                    <w:t xml:space="preserve">Consulting clients by phone, processing paper questionnaires, preparing and sending written requests to management bodies, knowledge of Bitrix 24, LSFUSION, Rocketdata.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Сustomer service specialist at LLC Mekus, Minsk</w:t>
                  </w:r>
                </w:p>
                <w:p>
                  <w:pPr>
                    <w:pStyle w:val="Date"/>
                  </w:pPr>
                  <w:r>
                    <w:t xml:space="preserve">September 2019 — December 2019</w:t>
                  </w:r>
                </w:p>
                <w:p>
                  <w:r>
                    <w:t xml:space="preserve">Carrying out work on registration and sorting of cargo, preparation of accompanying documents for shipment, formation of a database of received shipments. </w:t>
                  </w:r>
                </w:p>
                <w:p>
                  <w:r>
                    <w:t xml:space="preserve">Possession of 1c 8.3 Enterprise, cash register.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Higher education, Minsk branch of the Russian University of Economics named after G.V. Plekhanov, Minsk</w:t>
                  </w:r>
                </w:p>
                <w:p>
                  <w:pPr>
                    <w:pStyle w:val="Date"/>
                  </w:pPr>
                  <w:r>
                    <w:t xml:space="preserve">September 2019 — February 2024</w:t>
                  </w:r>
                </w:p>
                <w:p>
                  <w:r>
                    <w:t xml:space="preserve">Studied in the specialty Anti-crisis management, Manager-economist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Secondary specialized education, Branch of BNTU "Minsk State Polytechnical College", Minsk</w:t>
                  </w:r>
                </w:p>
                <w:p>
                  <w:pPr>
                    <w:pStyle w:val="Date"/>
                  </w:pPr>
                  <w:r>
                    <w:t xml:space="preserve">September 2016 — June 2019</w:t>
                  </w:r>
                </w:p>
                <w:p>
                  <w:r>
                    <w:t xml:space="preserve">Studied in the specialty Documentation and Document Support for Management, Secretary-referent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COURSES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Internet Marketing: Promoting Business on the Internet, Webcom Academy</w:t>
                  </w:r>
                </w:p>
                <w:p>
                  <w:pPr>
                    <w:pStyle w:val="Date"/>
                  </w:pPr>
                  <w:r>
                    <w:t xml:space="preserve">February 2025 — June 2025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UX/UI Designer, Online school by Yan Ageenko</w:t>
                  </w:r>
                </w:p>
                <w:p>
                  <w:pPr>
                    <w:pStyle w:val="Date"/>
                  </w:pPr>
                  <w:r>
                    <w:t xml:space="preserve">May 2022 — August 2022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52" w:h="1684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rFonts w:ascii="Source Sans Pro" w:cs="Source Sans Pro" w:eastAsia="Source Sans Pro" w:hAnsi="Source Sans Pro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color w:val="0F141F"/>
      <w:sz w:val="40"/>
      <w:szCs w:val="40"/>
      <w:rFonts w:ascii="Oswald" w:cs="Oswald" w:eastAsia="Oswald" w:hAnsi="Oswald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65024" Type="http://schemas.openxmlformats.org/officeDocument/2006/relationships/hyperlink" Target="mailto:peechee790&#8203;@gmail&#8203;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8" Type="http://schemas.openxmlformats.org/officeDocument/2006/relationships/image" Target="media/9dihdc6on2dtwe8kggcnjm.png"/><Relationship Id="rId9" Type="http://schemas.openxmlformats.org/officeDocument/2006/relationships/image" Target="media/95aof94aa1xv5lxmjx03.png"/><Relationship Id="rId10" Type="http://schemas.openxmlformats.org/officeDocument/2006/relationships/image" Target="media/hxoad1dwmatbvpjd6jm33.png"/><Relationship Id="rId11" Type="http://schemas.openxmlformats.org/officeDocument/2006/relationships/image" Target="media/jp5tbz67nr90hjtxwsarr.png"/><Relationship Id="rId12" Type="http://schemas.openxmlformats.org/officeDocument/2006/relationships/image" Target="media/0rzigs176dapp0f6k9g0igb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2025-07-07T08:56:10Z</dcterms:created>
  <dcterms:modified xsi:type="dcterms:W3CDTF">2025-07-07T08:56:10Z</dcterms:modified>
</cp:coreProperties>
</file>